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8" w:rsidRDefault="00D86B9B">
      <w:r>
        <w:t>Liz Bartlett Culp:  Artist Bio</w:t>
      </w:r>
    </w:p>
    <w:p w:rsidR="00D86B9B" w:rsidRDefault="00D86B9B">
      <w:r>
        <w:t xml:space="preserve">Like the more famous Jamie Wyeth and Raphael Peale, Liz Bartlett Culp comes from a family of artists. “It was the one thing we were encouraged to do when we were growing up. Grandma would </w:t>
      </w:r>
      <w:r w:rsidR="00CA59E1">
        <w:t xml:space="preserve">keep us </w:t>
      </w:r>
      <w:r>
        <w:t>entertain</w:t>
      </w:r>
      <w:r w:rsidR="00CA59E1">
        <w:t>ed</w:t>
      </w:r>
      <w:r>
        <w:t xml:space="preserve"> for hours by suggesting things for us to draw. ‘Draw an elephant! Draw a tractor!’ Mom and Dad were always making things:  Mom, original needlepoint designs and Dad elaborate bird carvings.” One of her sisters is a mural painter and another is an interior designer.</w:t>
      </w:r>
    </w:p>
    <w:p w:rsidR="00D86B9B" w:rsidRDefault="00D86B9B">
      <w:r>
        <w:t xml:space="preserve">Liz took art classes starting at age 12 and continued off and on through high school and while raising two children. </w:t>
      </w:r>
      <w:r w:rsidR="00FC1DE4">
        <w:t>Painting was a spare time pursuit during her 30-year career as a Petroleum Geologist.</w:t>
      </w:r>
      <w:r w:rsidR="00CA59E1">
        <w:t xml:space="preserve"> </w:t>
      </w:r>
      <w:r w:rsidR="00FC1DE4">
        <w:t>Since retiring in 2020</w:t>
      </w:r>
      <w:r>
        <w:t xml:space="preserve">, Liz has been painting full time. Geology combines multiple sciences </w:t>
      </w:r>
      <w:r w:rsidR="00764D2A">
        <w:t>and requires</w:t>
      </w:r>
      <w:r>
        <w:t xml:space="preserve"> creativity, so </w:t>
      </w:r>
      <w:r w:rsidR="00FC1DE4">
        <w:t>the transition was an easy one.</w:t>
      </w:r>
    </w:p>
    <w:p w:rsidR="00FC1DE4" w:rsidRDefault="00FC1DE4">
      <w:r>
        <w:t xml:space="preserve">Liz has worked in watercolor, pastels and acrylics, with her current focus on oils. She loves to paint flowers and land- and skyscapes, especially of the Big Bend area and </w:t>
      </w:r>
      <w:r w:rsidR="00764D2A">
        <w:t>the Davis Mountains of</w:t>
      </w:r>
      <w:r>
        <w:t xml:space="preserve"> Texas. She has taken </w:t>
      </w:r>
      <w:r w:rsidR="00CA59E1">
        <w:t>classes and workshops from well-</w:t>
      </w:r>
      <w:r>
        <w:t xml:space="preserve">known artists such as David </w:t>
      </w:r>
      <w:proofErr w:type="spellStart"/>
      <w:r>
        <w:t>Leffel</w:t>
      </w:r>
      <w:proofErr w:type="spellEnd"/>
      <w:r>
        <w:t>, Scott Christensen and Douglas Fryer, and she has won awards in juried shows for her work in all mediums.</w:t>
      </w:r>
    </w:p>
    <w:p w:rsidR="00FC1DE4" w:rsidRDefault="00FC1DE4">
      <w:r>
        <w:t>The artist makes her home in Midland and Fort Davis, Texas.</w:t>
      </w:r>
    </w:p>
    <w:p w:rsidR="008476F2" w:rsidRDefault="008476F2" w:rsidP="008476F2">
      <w:r>
        <w:t>Liz Bartlett Culp:  Artist CV</w:t>
      </w:r>
    </w:p>
    <w:p w:rsidR="008476F2" w:rsidRDefault="008476F2" w:rsidP="008476F2">
      <w:r>
        <w:t>B.A</w:t>
      </w:r>
      <w:r w:rsidR="00764E53">
        <w:t xml:space="preserve">. Geology Wellesley College </w:t>
      </w:r>
    </w:p>
    <w:p w:rsidR="008476F2" w:rsidRDefault="008476F2" w:rsidP="008476F2">
      <w:r>
        <w:t>M.S. Geo</w:t>
      </w:r>
      <w:r w:rsidR="00764E53">
        <w:t>logy University of Oklahoma</w:t>
      </w:r>
      <w:bookmarkStart w:id="0" w:name="_GoBack"/>
      <w:bookmarkEnd w:id="0"/>
    </w:p>
    <w:p w:rsidR="008476F2" w:rsidRDefault="008476F2" w:rsidP="008476F2">
      <w:r>
        <w:t>1981-2020 with a 13-year hiatus for child rearing:  Petroleum Geologist for Phillips Petroleum, Texas Oil and Gas, Chesapeake Energy and Apache Corporation in Oklahoma City and Midland</w:t>
      </w:r>
    </w:p>
    <w:p w:rsidR="008476F2" w:rsidRDefault="008476F2" w:rsidP="008476F2">
      <w:r>
        <w:t>Since 2019:  President, Midland Arts Association, a volunteer, non-profit focused on promoting the arts and artists in Midland, Texas. MAA organizes two juried art exhibits per year along with various artist workshops and demos.</w:t>
      </w:r>
    </w:p>
    <w:p w:rsidR="008476F2" w:rsidRDefault="008476F2" w:rsidP="008476F2">
      <w:r>
        <w:t>Awards:</w:t>
      </w:r>
    </w:p>
    <w:p w:rsidR="008476F2" w:rsidRDefault="008476F2" w:rsidP="008476F2">
      <w:r>
        <w:t>1992 Award of Excellence, Oklahoma Art Guild juried show, Oklahoma City</w:t>
      </w:r>
    </w:p>
    <w:p w:rsidR="008476F2" w:rsidRDefault="008476F2" w:rsidP="008476F2">
      <w:r>
        <w:t>2020 First Place oils San Angelo Art Club</w:t>
      </w:r>
      <w:r w:rsidRPr="00235260">
        <w:t xml:space="preserve"> June 2020 virtual show</w:t>
      </w:r>
    </w:p>
    <w:p w:rsidR="008476F2" w:rsidRDefault="008476F2" w:rsidP="008476F2">
      <w:r>
        <w:t xml:space="preserve">2020 </w:t>
      </w:r>
      <w:r w:rsidRPr="00A722A8">
        <w:t xml:space="preserve">First Place acrylics </w:t>
      </w:r>
      <w:r>
        <w:t>San Angelo Art Club November Fiesta in Realism virtual show</w:t>
      </w:r>
    </w:p>
    <w:p w:rsidR="00FC1DE4" w:rsidRDefault="008476F2">
      <w:r>
        <w:t xml:space="preserve">2021 Best </w:t>
      </w:r>
      <w:proofErr w:type="gramStart"/>
      <w:r>
        <w:t>In</w:t>
      </w:r>
      <w:proofErr w:type="gramEnd"/>
      <w:r>
        <w:t xml:space="preserve"> Show Midland Arts Association Members’ Show and Sale</w:t>
      </w:r>
    </w:p>
    <w:p w:rsidR="00E1046E" w:rsidRDefault="00E1046E">
      <w:r>
        <w:t xml:space="preserve">2022 Best in Show San Angelo Art Club Fiesta </w:t>
      </w:r>
      <w:proofErr w:type="gramStart"/>
      <w:r>
        <w:t>In</w:t>
      </w:r>
      <w:proofErr w:type="gramEnd"/>
      <w:r>
        <w:t xml:space="preserve"> Realism Show</w:t>
      </w:r>
    </w:p>
    <w:p w:rsidR="00E1046E" w:rsidRDefault="00E1046E">
      <w:r>
        <w:t xml:space="preserve">2022 Best </w:t>
      </w:r>
      <w:proofErr w:type="gramStart"/>
      <w:r>
        <w:t>In</w:t>
      </w:r>
      <w:proofErr w:type="gramEnd"/>
      <w:r>
        <w:t xml:space="preserve"> Show San Angelo Art Club West Texas Regional juried Art Show and Sale</w:t>
      </w:r>
    </w:p>
    <w:p w:rsidR="00E1046E" w:rsidRDefault="00E1046E">
      <w:r>
        <w:t xml:space="preserve">2022 Best </w:t>
      </w:r>
      <w:proofErr w:type="gramStart"/>
      <w:r>
        <w:t>In</w:t>
      </w:r>
      <w:proofErr w:type="gramEnd"/>
      <w:r>
        <w:t xml:space="preserve"> Show Midland Arts Association 45</w:t>
      </w:r>
      <w:r w:rsidRPr="00E1046E">
        <w:rPr>
          <w:vertAlign w:val="superscript"/>
        </w:rPr>
        <w:t>th</w:t>
      </w:r>
      <w:r>
        <w:t xml:space="preserve"> Annual Juried Fall Show</w:t>
      </w:r>
    </w:p>
    <w:p w:rsidR="00FC1DE4" w:rsidRDefault="00FC1DE4"/>
    <w:sectPr w:rsidR="00FC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B"/>
    <w:rsid w:val="00764D2A"/>
    <w:rsid w:val="00764E53"/>
    <w:rsid w:val="008476F2"/>
    <w:rsid w:val="00C25CD8"/>
    <w:rsid w:val="00CA59E1"/>
    <w:rsid w:val="00D86B9B"/>
    <w:rsid w:val="00E1046E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Shore</dc:creator>
  <cp:lastModifiedBy>Eastern Shore</cp:lastModifiedBy>
  <cp:revision>6</cp:revision>
  <dcterms:created xsi:type="dcterms:W3CDTF">2021-08-27T16:08:00Z</dcterms:created>
  <dcterms:modified xsi:type="dcterms:W3CDTF">2022-10-26T18:46:00Z</dcterms:modified>
</cp:coreProperties>
</file>